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21" w:rsidRDefault="00477109" w:rsidP="00F02221">
      <w:pPr>
        <w:rPr>
          <w:sz w:val="36"/>
          <w:szCs w:val="36"/>
        </w:rPr>
      </w:pPr>
      <w:r w:rsidRPr="00477109">
        <w:rPr>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5pt;height:52.5pt" fillcolor="#99f" stroked="f">
            <v:fill color2="#099" focus="100%" type="gradient"/>
            <v:shadow on="t" color="silver" opacity="52429f" offset="3pt,3pt"/>
            <v:textpath style="font-family:&quot;Times New Roman&quot;;v-text-kern:t" trim="t" fitpath="t" xscale="f" string="BOOK REPORT&#10;"/>
          </v:shape>
        </w:pict>
      </w:r>
    </w:p>
    <w:p w:rsidR="008A4859" w:rsidRPr="006B69EC" w:rsidRDefault="006B69EC" w:rsidP="00F02221">
      <w:pPr>
        <w:ind w:firstLine="720"/>
        <w:rPr>
          <w:sz w:val="36"/>
          <w:szCs w:val="36"/>
        </w:rPr>
      </w:pPr>
      <w:r w:rsidRPr="006B69EC">
        <w:rPr>
          <w:sz w:val="36"/>
          <w:szCs w:val="36"/>
        </w:rPr>
        <w:t>Reading is fun and exciting. One way for us to share our excitement about reading is sharing with the rest of the team about a book we read. A way that we can share is by doing a</w:t>
      </w:r>
      <w:r w:rsidR="007C4F81">
        <w:rPr>
          <w:sz w:val="36"/>
          <w:szCs w:val="36"/>
        </w:rPr>
        <w:t>n oral</w:t>
      </w:r>
      <w:r w:rsidRPr="006B69EC">
        <w:rPr>
          <w:sz w:val="36"/>
          <w:szCs w:val="36"/>
        </w:rPr>
        <w:t xml:space="preserve"> book report. Each child will be required to do a book report to the class once a month. By doing book reports, other students will become interested in the books others have read. </w:t>
      </w:r>
    </w:p>
    <w:p w:rsidR="006B69EC" w:rsidRDefault="006B69EC" w:rsidP="006B69EC">
      <w:pPr>
        <w:ind w:firstLine="720"/>
        <w:rPr>
          <w:sz w:val="36"/>
          <w:szCs w:val="36"/>
        </w:rPr>
      </w:pPr>
      <w:r w:rsidRPr="006B69EC">
        <w:rPr>
          <w:sz w:val="36"/>
          <w:szCs w:val="36"/>
        </w:rPr>
        <w:t xml:space="preserve">A book report will consist of sharing these story elements: Setting, characters, conflict/resolution, a brief summary (not including the ending), and if they thought the book was great, okay, or not good (students must have a reason for which ever they pick). To end the book report the student will show the class the book cover they drew to go along with the book (don’t copy the book’s cover). If the students need to write </w:t>
      </w:r>
      <w:r w:rsidR="007C4F81">
        <w:rPr>
          <w:sz w:val="36"/>
          <w:szCs w:val="36"/>
        </w:rPr>
        <w:t xml:space="preserve">notes </w:t>
      </w:r>
      <w:r w:rsidRPr="006B69EC">
        <w:rPr>
          <w:sz w:val="36"/>
          <w:szCs w:val="36"/>
        </w:rPr>
        <w:t>down about the book that’s perfectly fine and will probably be easier for everyone.</w:t>
      </w:r>
    </w:p>
    <w:p w:rsidR="006B69EC" w:rsidRDefault="006B69EC" w:rsidP="006B69EC">
      <w:pPr>
        <w:ind w:firstLine="720"/>
        <w:rPr>
          <w:sz w:val="36"/>
          <w:szCs w:val="36"/>
        </w:rPr>
      </w:pPr>
      <w:r>
        <w:rPr>
          <w:sz w:val="36"/>
          <w:szCs w:val="36"/>
        </w:rPr>
        <w:t>Things to present are:</w:t>
      </w:r>
    </w:p>
    <w:p w:rsidR="006B69EC" w:rsidRPr="006B69EC" w:rsidRDefault="006B69EC" w:rsidP="006B69EC">
      <w:pPr>
        <w:pStyle w:val="ListParagraph"/>
        <w:numPr>
          <w:ilvl w:val="0"/>
          <w:numId w:val="1"/>
        </w:numPr>
        <w:spacing w:line="240" w:lineRule="auto"/>
        <w:rPr>
          <w:sz w:val="36"/>
          <w:szCs w:val="36"/>
        </w:rPr>
      </w:pPr>
      <w:r>
        <w:rPr>
          <w:sz w:val="36"/>
          <w:szCs w:val="36"/>
        </w:rPr>
        <w:t>Setting</w:t>
      </w:r>
      <w:r w:rsidR="007C4F81">
        <w:rPr>
          <w:sz w:val="36"/>
          <w:szCs w:val="36"/>
        </w:rPr>
        <w:t>-</w:t>
      </w:r>
      <w:r w:rsidR="007C4F81" w:rsidRPr="007C4F81">
        <w:t>where the story takes place</w:t>
      </w:r>
    </w:p>
    <w:p w:rsidR="006B69EC" w:rsidRPr="006B69EC" w:rsidRDefault="006B69EC" w:rsidP="006B69EC">
      <w:pPr>
        <w:pStyle w:val="ListParagraph"/>
        <w:numPr>
          <w:ilvl w:val="0"/>
          <w:numId w:val="1"/>
        </w:numPr>
        <w:spacing w:line="240" w:lineRule="auto"/>
        <w:rPr>
          <w:sz w:val="36"/>
          <w:szCs w:val="36"/>
        </w:rPr>
      </w:pPr>
      <w:r>
        <w:rPr>
          <w:sz w:val="36"/>
          <w:szCs w:val="36"/>
        </w:rPr>
        <w:t>Characters</w:t>
      </w:r>
      <w:r w:rsidR="007C4F81">
        <w:rPr>
          <w:sz w:val="36"/>
          <w:szCs w:val="36"/>
        </w:rPr>
        <w:t>-</w:t>
      </w:r>
      <w:r w:rsidR="007C4F81" w:rsidRPr="007C4F81">
        <w:t>who’s in the story and why are they important</w:t>
      </w:r>
      <w:r w:rsidR="007C4F81">
        <w:t>?</w:t>
      </w:r>
    </w:p>
    <w:p w:rsidR="006B69EC" w:rsidRPr="006B69EC" w:rsidRDefault="006B69EC" w:rsidP="006B69EC">
      <w:pPr>
        <w:pStyle w:val="ListParagraph"/>
        <w:numPr>
          <w:ilvl w:val="0"/>
          <w:numId w:val="1"/>
        </w:numPr>
        <w:spacing w:line="240" w:lineRule="auto"/>
        <w:rPr>
          <w:sz w:val="36"/>
          <w:szCs w:val="36"/>
        </w:rPr>
      </w:pPr>
      <w:r w:rsidRPr="006B69EC">
        <w:rPr>
          <w:sz w:val="36"/>
          <w:szCs w:val="36"/>
        </w:rPr>
        <w:t>Conflict/</w:t>
      </w:r>
      <w:r>
        <w:rPr>
          <w:sz w:val="36"/>
          <w:szCs w:val="36"/>
        </w:rPr>
        <w:t>resolution</w:t>
      </w:r>
      <w:r w:rsidR="007C4F81">
        <w:rPr>
          <w:sz w:val="36"/>
          <w:szCs w:val="36"/>
        </w:rPr>
        <w:t>-</w:t>
      </w:r>
      <w:r w:rsidR="007C4F81" w:rsidRPr="007C4F81">
        <w:rPr>
          <w:sz w:val="24"/>
          <w:szCs w:val="24"/>
        </w:rPr>
        <w:t>what issues are there, how are they fixed</w:t>
      </w:r>
      <w:r w:rsidR="007C4F81">
        <w:rPr>
          <w:sz w:val="24"/>
          <w:szCs w:val="24"/>
        </w:rPr>
        <w:t>?</w:t>
      </w:r>
    </w:p>
    <w:p w:rsidR="006B69EC" w:rsidRPr="006B69EC" w:rsidRDefault="006B69EC" w:rsidP="006B69EC">
      <w:pPr>
        <w:pStyle w:val="ListParagraph"/>
        <w:numPr>
          <w:ilvl w:val="0"/>
          <w:numId w:val="1"/>
        </w:numPr>
        <w:spacing w:line="240" w:lineRule="auto"/>
        <w:rPr>
          <w:sz w:val="36"/>
          <w:szCs w:val="36"/>
        </w:rPr>
      </w:pPr>
      <w:r w:rsidRPr="006B69EC">
        <w:rPr>
          <w:sz w:val="36"/>
          <w:szCs w:val="36"/>
        </w:rPr>
        <w:t>Summary</w:t>
      </w:r>
      <w:r w:rsidR="007C4F81">
        <w:rPr>
          <w:sz w:val="36"/>
          <w:szCs w:val="36"/>
        </w:rPr>
        <w:t>-</w:t>
      </w:r>
      <w:r w:rsidR="007C4F81" w:rsidRPr="007C4F81">
        <w:t>tell us what happens in the book but not the ending</w:t>
      </w:r>
    </w:p>
    <w:p w:rsidR="006B69EC" w:rsidRPr="006B69EC" w:rsidRDefault="006B69EC" w:rsidP="006B69EC">
      <w:pPr>
        <w:pStyle w:val="ListParagraph"/>
        <w:numPr>
          <w:ilvl w:val="0"/>
          <w:numId w:val="1"/>
        </w:numPr>
        <w:spacing w:line="240" w:lineRule="auto"/>
        <w:rPr>
          <w:sz w:val="36"/>
          <w:szCs w:val="36"/>
        </w:rPr>
      </w:pPr>
      <w:r w:rsidRPr="006B69EC">
        <w:rPr>
          <w:sz w:val="36"/>
          <w:szCs w:val="36"/>
        </w:rPr>
        <w:t>Grea</w:t>
      </w:r>
      <w:r>
        <w:rPr>
          <w:sz w:val="36"/>
          <w:szCs w:val="36"/>
        </w:rPr>
        <w:t>t, okay, not good with a reason</w:t>
      </w:r>
    </w:p>
    <w:p w:rsidR="006B69EC" w:rsidRDefault="006B69EC" w:rsidP="006B69EC">
      <w:pPr>
        <w:pStyle w:val="ListParagraph"/>
        <w:numPr>
          <w:ilvl w:val="0"/>
          <w:numId w:val="1"/>
        </w:numPr>
        <w:spacing w:line="240" w:lineRule="auto"/>
        <w:rPr>
          <w:sz w:val="36"/>
          <w:szCs w:val="36"/>
        </w:rPr>
      </w:pPr>
      <w:r w:rsidRPr="006B69EC">
        <w:rPr>
          <w:sz w:val="36"/>
          <w:szCs w:val="36"/>
        </w:rPr>
        <w:t>Book Cover Drawing</w:t>
      </w:r>
    </w:p>
    <w:p w:rsidR="00F02221" w:rsidRDefault="00F02221" w:rsidP="00F02221">
      <w:pPr>
        <w:spacing w:line="240" w:lineRule="auto"/>
        <w:rPr>
          <w:sz w:val="36"/>
          <w:szCs w:val="36"/>
        </w:rPr>
      </w:pPr>
      <w:r>
        <w:rPr>
          <w:sz w:val="36"/>
          <w:szCs w:val="36"/>
        </w:rPr>
        <w:t>We look forward to many great BOOK REPORTS.</w:t>
      </w:r>
    </w:p>
    <w:p w:rsidR="00F02221" w:rsidRPr="00F02221" w:rsidRDefault="00F02221" w:rsidP="00F02221">
      <w:pPr>
        <w:spacing w:line="240" w:lineRule="auto"/>
        <w:rPr>
          <w:sz w:val="36"/>
          <w:szCs w:val="36"/>
        </w:rPr>
      </w:pPr>
      <w:r>
        <w:rPr>
          <w:sz w:val="36"/>
          <w:szCs w:val="36"/>
        </w:rPr>
        <w:t>Mr. Stoykovich</w:t>
      </w:r>
    </w:p>
    <w:sectPr w:rsidR="00F02221" w:rsidRPr="00F02221" w:rsidSect="00F02221">
      <w:pgSz w:w="12240" w:h="15840"/>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26" w:rsidRDefault="00FD0826" w:rsidP="00F02221">
      <w:pPr>
        <w:spacing w:after="0" w:line="240" w:lineRule="auto"/>
      </w:pPr>
      <w:r>
        <w:separator/>
      </w:r>
    </w:p>
  </w:endnote>
  <w:endnote w:type="continuationSeparator" w:id="1">
    <w:p w:rsidR="00FD0826" w:rsidRDefault="00FD0826" w:rsidP="00F02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26" w:rsidRDefault="00FD0826" w:rsidP="00F02221">
      <w:pPr>
        <w:spacing w:after="0" w:line="240" w:lineRule="auto"/>
      </w:pPr>
      <w:r>
        <w:separator/>
      </w:r>
    </w:p>
  </w:footnote>
  <w:footnote w:type="continuationSeparator" w:id="1">
    <w:p w:rsidR="00FD0826" w:rsidRDefault="00FD0826" w:rsidP="00F02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93F"/>
    <w:multiLevelType w:val="hybridMultilevel"/>
    <w:tmpl w:val="61D48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69EC"/>
    <w:rsid w:val="00477109"/>
    <w:rsid w:val="006B69EC"/>
    <w:rsid w:val="007C4F81"/>
    <w:rsid w:val="0089396D"/>
    <w:rsid w:val="008A4859"/>
    <w:rsid w:val="008E7CE8"/>
    <w:rsid w:val="00F02221"/>
    <w:rsid w:val="00FD0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9EC"/>
    <w:pPr>
      <w:ind w:left="720"/>
      <w:contextualSpacing/>
    </w:pPr>
  </w:style>
  <w:style w:type="paragraph" w:styleId="Header">
    <w:name w:val="header"/>
    <w:basedOn w:val="Normal"/>
    <w:link w:val="HeaderChar"/>
    <w:uiPriority w:val="99"/>
    <w:semiHidden/>
    <w:unhideWhenUsed/>
    <w:rsid w:val="00F022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221"/>
  </w:style>
  <w:style w:type="paragraph" w:styleId="Footer">
    <w:name w:val="footer"/>
    <w:basedOn w:val="Normal"/>
    <w:link w:val="FooterChar"/>
    <w:uiPriority w:val="99"/>
    <w:semiHidden/>
    <w:unhideWhenUsed/>
    <w:rsid w:val="00F022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2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stoykovich</dc:creator>
  <cp:lastModifiedBy>Eric stoykovich</cp:lastModifiedBy>
  <cp:revision>2</cp:revision>
  <cp:lastPrinted>2011-02-10T13:41:00Z</cp:lastPrinted>
  <dcterms:created xsi:type="dcterms:W3CDTF">2011-02-10T13:27:00Z</dcterms:created>
  <dcterms:modified xsi:type="dcterms:W3CDTF">2011-02-11T14:58:00Z</dcterms:modified>
</cp:coreProperties>
</file>